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«УТВЕРЖДАЮ»</w:t>
      </w:r>
    </w:p>
    <w:p w:rsidR="00B41937" w:rsidRPr="002A69BE" w:rsidRDefault="007B7014" w:rsidP="00295723">
      <w:pPr>
        <w:autoSpaceDE w:val="0"/>
        <w:autoSpaceDN w:val="0"/>
        <w:adjustRightInd w:val="0"/>
        <w:ind w:left="5670"/>
      </w:pPr>
      <w:r w:rsidRPr="002A69BE">
        <w:t>Г</w:t>
      </w:r>
      <w:r w:rsidR="00B12B63" w:rsidRPr="002A69BE">
        <w:t>енеральн</w:t>
      </w:r>
      <w:r w:rsidRPr="002A69BE">
        <w:t>ый</w:t>
      </w:r>
      <w:r w:rsidR="00B12B63" w:rsidRPr="002A69BE">
        <w:t xml:space="preserve"> директор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ОАО «</w:t>
      </w:r>
      <w:proofErr w:type="spellStart"/>
      <w:r w:rsidRPr="002A69BE">
        <w:t>Выборгтеплоэнерго</w:t>
      </w:r>
      <w:proofErr w:type="spellEnd"/>
      <w:r w:rsidRPr="002A69BE">
        <w:t xml:space="preserve">» 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</w:p>
    <w:p w:rsidR="00B41937" w:rsidRPr="002A69BE" w:rsidRDefault="007B7014" w:rsidP="00295723">
      <w:pPr>
        <w:autoSpaceDE w:val="0"/>
        <w:autoSpaceDN w:val="0"/>
        <w:adjustRightInd w:val="0"/>
        <w:ind w:left="5670"/>
      </w:pPr>
      <w:r w:rsidRPr="002A69BE">
        <w:t>А.Ф. Мануйлов</w:t>
      </w:r>
      <w:r w:rsidR="00B41937" w:rsidRPr="002A69BE">
        <w:t>/_____________/</w:t>
      </w:r>
    </w:p>
    <w:p w:rsidR="00B41937" w:rsidRPr="002A69BE" w:rsidRDefault="00B41937" w:rsidP="00295723">
      <w:pPr>
        <w:pStyle w:val="aa"/>
        <w:spacing w:line="23" w:lineRule="atLeast"/>
        <w:ind w:left="5670"/>
        <w:rPr>
          <w:b/>
          <w:bCs/>
          <w:sz w:val="20"/>
          <w:szCs w:val="20"/>
        </w:rPr>
      </w:pPr>
      <w:r w:rsidRPr="002A69BE">
        <w:rPr>
          <w:sz w:val="20"/>
          <w:szCs w:val="20"/>
        </w:rPr>
        <w:t xml:space="preserve">от « </w:t>
      </w:r>
      <w:r w:rsidR="001F22E1">
        <w:rPr>
          <w:sz w:val="20"/>
          <w:szCs w:val="20"/>
        </w:rPr>
        <w:t>22</w:t>
      </w:r>
      <w:r w:rsidRPr="002A69BE">
        <w:rPr>
          <w:sz w:val="20"/>
          <w:szCs w:val="20"/>
        </w:rPr>
        <w:t xml:space="preserve"> » </w:t>
      </w:r>
      <w:r w:rsidR="001C406D">
        <w:rPr>
          <w:sz w:val="20"/>
          <w:szCs w:val="20"/>
        </w:rPr>
        <w:t>ноября</w:t>
      </w:r>
      <w:r w:rsidRPr="002A69BE">
        <w:rPr>
          <w:sz w:val="20"/>
          <w:szCs w:val="20"/>
        </w:rPr>
        <w:t xml:space="preserve"> 2012 г.</w:t>
      </w:r>
    </w:p>
    <w:p w:rsidR="00B41937" w:rsidRPr="00C4005A" w:rsidRDefault="00B41937" w:rsidP="002A69BE">
      <w:pPr>
        <w:pStyle w:val="Default"/>
        <w:jc w:val="center"/>
      </w:pPr>
      <w:r>
        <w:rPr>
          <w:b/>
          <w:bCs/>
        </w:rPr>
        <w:t xml:space="preserve">ИЗВЕЩЕНИЕ О ПРОВЕДЕНИИ </w:t>
      </w:r>
      <w:r w:rsidRPr="00C4005A">
        <w:rPr>
          <w:b/>
          <w:bCs/>
        </w:rPr>
        <w:t xml:space="preserve"> ЗАПРОСА </w:t>
      </w:r>
      <w:r>
        <w:rPr>
          <w:b/>
          <w:bCs/>
        </w:rPr>
        <w:t>КОТИРОВОК</w:t>
      </w:r>
    </w:p>
    <w:p w:rsidR="00B41937" w:rsidRPr="00C4005A" w:rsidRDefault="00B41937" w:rsidP="002A69BE">
      <w:pPr>
        <w:pStyle w:val="Default"/>
        <w:jc w:val="center"/>
      </w:pPr>
      <w:r>
        <w:rPr>
          <w:b/>
          <w:bCs/>
        </w:rPr>
        <w:t xml:space="preserve">№ </w:t>
      </w:r>
      <w:r w:rsidR="00A728D5">
        <w:rPr>
          <w:b/>
          <w:bCs/>
        </w:rPr>
        <w:t>33</w:t>
      </w:r>
      <w:r w:rsidR="00B12B63">
        <w:rPr>
          <w:b/>
          <w:bCs/>
        </w:rPr>
        <w:t xml:space="preserve"> </w:t>
      </w:r>
      <w:r w:rsidRPr="00C4005A">
        <w:rPr>
          <w:b/>
          <w:bCs/>
        </w:rPr>
        <w:t xml:space="preserve">от </w:t>
      </w:r>
      <w:r>
        <w:rPr>
          <w:b/>
          <w:bCs/>
        </w:rPr>
        <w:t>«</w:t>
      </w:r>
      <w:r w:rsidR="001F22E1">
        <w:rPr>
          <w:b/>
          <w:bCs/>
        </w:rPr>
        <w:t>22</w:t>
      </w:r>
      <w:r>
        <w:rPr>
          <w:b/>
          <w:bCs/>
        </w:rPr>
        <w:t xml:space="preserve">» </w:t>
      </w:r>
      <w:r w:rsidR="001C406D">
        <w:rPr>
          <w:b/>
          <w:bCs/>
        </w:rPr>
        <w:t>ноября</w:t>
      </w:r>
      <w:r>
        <w:rPr>
          <w:b/>
          <w:bCs/>
        </w:rPr>
        <w:t xml:space="preserve"> </w:t>
      </w:r>
      <w:r w:rsidRPr="00C4005A">
        <w:rPr>
          <w:b/>
          <w:bCs/>
        </w:rPr>
        <w:t>2012</w:t>
      </w:r>
    </w:p>
    <w:p w:rsidR="00D53FEF" w:rsidRPr="00D53FEF" w:rsidRDefault="00B41937" w:rsidP="00D53FEF">
      <w:pPr>
        <w:jc w:val="center"/>
        <w:rPr>
          <w:b/>
          <w:sz w:val="24"/>
          <w:szCs w:val="24"/>
        </w:rPr>
      </w:pPr>
      <w:r w:rsidRPr="00D53FEF">
        <w:rPr>
          <w:b/>
          <w:bCs/>
          <w:sz w:val="24"/>
          <w:szCs w:val="24"/>
        </w:rPr>
        <w:t xml:space="preserve"> </w:t>
      </w:r>
      <w:r w:rsidR="000A55F1" w:rsidRPr="00D53FEF">
        <w:rPr>
          <w:b/>
          <w:bCs/>
          <w:sz w:val="24"/>
          <w:szCs w:val="24"/>
        </w:rPr>
        <w:t xml:space="preserve">на поставку </w:t>
      </w:r>
      <w:r w:rsidR="00A728D5">
        <w:rPr>
          <w:b/>
          <w:bCs/>
          <w:sz w:val="24"/>
          <w:szCs w:val="24"/>
        </w:rPr>
        <w:t xml:space="preserve">1075 тонн каменного угля марки </w:t>
      </w:r>
      <w:proofErr w:type="gramStart"/>
      <w:r w:rsidR="00A728D5">
        <w:rPr>
          <w:b/>
          <w:bCs/>
          <w:sz w:val="24"/>
          <w:szCs w:val="24"/>
        </w:rPr>
        <w:t>ДО</w:t>
      </w:r>
      <w:proofErr w:type="gramEnd"/>
      <w:r w:rsidR="00A728D5">
        <w:rPr>
          <w:b/>
          <w:bCs/>
          <w:sz w:val="24"/>
          <w:szCs w:val="24"/>
        </w:rPr>
        <w:t xml:space="preserve">/ДОМ ГОСТ </w:t>
      </w:r>
      <w:r w:rsidR="00427E97" w:rsidRPr="00427E97">
        <w:rPr>
          <w:rStyle w:val="FontStyle25"/>
          <w:rFonts w:ascii="Times New Roman" w:hAnsi="Times New Roman" w:cs="Times New Roman"/>
          <w:b/>
          <w:sz w:val="24"/>
          <w:szCs w:val="24"/>
        </w:rPr>
        <w:t>51591-2000</w:t>
      </w:r>
    </w:p>
    <w:p w:rsidR="00651F9A" w:rsidRDefault="00651F9A" w:rsidP="002A69BE">
      <w:pPr>
        <w:jc w:val="center"/>
        <w:rPr>
          <w:b/>
          <w:sz w:val="24"/>
          <w:szCs w:val="24"/>
        </w:rPr>
      </w:pPr>
    </w:p>
    <w:p w:rsidR="000A55F1" w:rsidRPr="000459A9" w:rsidRDefault="000A55F1" w:rsidP="002A69BE">
      <w:pPr>
        <w:jc w:val="center"/>
        <w:rPr>
          <w:b/>
          <w:bCs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652"/>
        <w:gridCol w:w="5919"/>
      </w:tblGrid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1. Наименование Заказчика</w:t>
            </w:r>
          </w:p>
        </w:tc>
        <w:tc>
          <w:tcPr>
            <w:tcW w:w="5919" w:type="dxa"/>
            <w:vAlign w:val="center"/>
          </w:tcPr>
          <w:p w:rsidR="000A55F1" w:rsidRDefault="00790DD0" w:rsidP="002A69BE">
            <w:pPr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Открытое акционерное общество «</w:t>
            </w:r>
            <w:proofErr w:type="spellStart"/>
            <w:r w:rsidRPr="000A55F1">
              <w:rPr>
                <w:sz w:val="22"/>
                <w:szCs w:val="22"/>
              </w:rPr>
              <w:t>Выборгтеплоэнерго</w:t>
            </w:r>
            <w:proofErr w:type="spellEnd"/>
            <w:r w:rsidRPr="000A55F1">
              <w:rPr>
                <w:sz w:val="22"/>
                <w:szCs w:val="22"/>
              </w:rPr>
              <w:t>»</w:t>
            </w:r>
          </w:p>
          <w:p w:rsidR="007B7014" w:rsidRPr="000A55F1" w:rsidRDefault="007B7014" w:rsidP="002A69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Pr="007B7014">
              <w:rPr>
                <w:b/>
                <w:bCs/>
                <w:sz w:val="22"/>
                <w:szCs w:val="22"/>
              </w:rPr>
              <w:t>очтовый адрес</w:t>
            </w:r>
          </w:p>
        </w:tc>
        <w:tc>
          <w:tcPr>
            <w:tcW w:w="5919" w:type="dxa"/>
            <w:vAlign w:val="center"/>
          </w:tcPr>
          <w:p w:rsidR="007B7014" w:rsidRDefault="007B7014" w:rsidP="002A69BE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188810, г. Выборг, ул. Сухова, д. 2</w:t>
            </w:r>
          </w:p>
          <w:p w:rsidR="007B7014" w:rsidRPr="000A55F1" w:rsidRDefault="007B7014" w:rsidP="002A69BE">
            <w:pPr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Телефон и </w:t>
            </w:r>
            <w:r w:rsidRPr="007B7014">
              <w:rPr>
                <w:b/>
                <w:bCs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5919" w:type="dxa"/>
            <w:vAlign w:val="center"/>
          </w:tcPr>
          <w:p w:rsidR="007B7014" w:rsidRPr="007B7014" w:rsidRDefault="007B7014" w:rsidP="002A69BE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Телефон: (81378) 2-41-11</w:t>
            </w:r>
          </w:p>
          <w:p w:rsidR="007B7014" w:rsidRDefault="007B7014" w:rsidP="002A69BE">
            <w:pPr>
              <w:pStyle w:val="Default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Контактное лицо: Романенко Динара </w:t>
            </w:r>
            <w:proofErr w:type="spellStart"/>
            <w:r w:rsidRPr="007B7014">
              <w:rPr>
                <w:sz w:val="22"/>
                <w:szCs w:val="22"/>
              </w:rPr>
              <w:t>Ильдусовна</w:t>
            </w:r>
            <w:proofErr w:type="spellEnd"/>
            <w:r>
              <w:rPr>
                <w:sz w:val="22"/>
                <w:szCs w:val="22"/>
              </w:rPr>
              <w:t xml:space="preserve">, тел.: </w:t>
            </w:r>
            <w:r w:rsidRPr="007B7014">
              <w:rPr>
                <w:sz w:val="22"/>
                <w:szCs w:val="22"/>
              </w:rPr>
              <w:t>8 (813 78) 25-985,</w:t>
            </w:r>
          </w:p>
          <w:p w:rsidR="007B7014" w:rsidRPr="007B7014" w:rsidRDefault="007B7014" w:rsidP="002A69BE">
            <w:pPr>
              <w:pStyle w:val="Default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Смирнов Владимир Дмитриевич (отдел снабжения), тел.: (81378) 2-53-14</w:t>
            </w:r>
          </w:p>
          <w:p w:rsidR="007B7014" w:rsidRPr="007B7014" w:rsidRDefault="007B7014" w:rsidP="002A69BE">
            <w:pPr>
              <w:pStyle w:val="Default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Адрес электронной почты </w:t>
            </w:r>
            <w:r w:rsidRPr="007B7014">
              <w:rPr>
                <w:sz w:val="22"/>
                <w:szCs w:val="22"/>
                <w:lang w:val="en-US"/>
              </w:rPr>
              <w:t>www</w:t>
            </w:r>
            <w:r w:rsidRPr="007B7014">
              <w:rPr>
                <w:sz w:val="22"/>
                <w:szCs w:val="22"/>
              </w:rPr>
              <w:t>.</w:t>
            </w:r>
            <w:hyperlink r:id="rId8" w:history="1">
              <w:proofErr w:type="spellStart"/>
              <w:r w:rsidRPr="007B7014">
                <w:rPr>
                  <w:rStyle w:val="a8"/>
                  <w:sz w:val="22"/>
                  <w:szCs w:val="22"/>
                  <w:lang w:val="en-US"/>
                </w:rPr>
                <w:t>wpts</w:t>
              </w:r>
              <w:proofErr w:type="spellEnd"/>
              <w:r w:rsidRPr="007B7014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7B7014">
                <w:rPr>
                  <w:rStyle w:val="a8"/>
                  <w:sz w:val="22"/>
                  <w:szCs w:val="22"/>
                  <w:lang w:val="en-US"/>
                </w:rPr>
                <w:t>vbg</w:t>
              </w:r>
              <w:proofErr w:type="spellEnd"/>
              <w:r w:rsidRPr="007B7014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7B7014">
                <w:rPr>
                  <w:rStyle w:val="a8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7B7014" w:rsidRPr="000A55F1" w:rsidRDefault="007B7014" w:rsidP="002A69BE">
            <w:pPr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2. Форма котировочной заявки:</w:t>
            </w:r>
          </w:p>
        </w:tc>
        <w:tc>
          <w:tcPr>
            <w:tcW w:w="5919" w:type="dxa"/>
            <w:vAlign w:val="center"/>
          </w:tcPr>
          <w:p w:rsidR="00481675" w:rsidRPr="00481675" w:rsidRDefault="00481675" w:rsidP="0048167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</w:t>
            </w:r>
            <w:r w:rsidR="00790DD0" w:rsidRPr="00481675">
              <w:rPr>
                <w:sz w:val="22"/>
                <w:szCs w:val="22"/>
              </w:rPr>
              <w:t xml:space="preserve">Котировочная заявка </w:t>
            </w:r>
            <w:r>
              <w:rPr>
                <w:sz w:val="22"/>
                <w:szCs w:val="22"/>
              </w:rPr>
              <w:t>может быть подана</w:t>
            </w:r>
            <w:r w:rsidR="00790DD0" w:rsidRPr="00481675">
              <w:rPr>
                <w:sz w:val="22"/>
                <w:szCs w:val="22"/>
              </w:rPr>
              <w:t xml:space="preserve"> в письменной форме на бумажном носителе, по форме №1 документации по запросу котировок</w:t>
            </w:r>
            <w:r w:rsidR="007F53C7" w:rsidRPr="00481675">
              <w:rPr>
                <w:sz w:val="22"/>
                <w:szCs w:val="22"/>
              </w:rPr>
              <w:t xml:space="preserve">. </w:t>
            </w:r>
          </w:p>
          <w:p w:rsidR="003B3648" w:rsidRPr="00481675" w:rsidRDefault="003B3648" w:rsidP="0048167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Количество лотов</w:t>
            </w:r>
          </w:p>
        </w:tc>
        <w:tc>
          <w:tcPr>
            <w:tcW w:w="5919" w:type="dxa"/>
          </w:tcPr>
          <w:p w:rsidR="007B7014" w:rsidRDefault="007F53C7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790DD0" w:rsidRPr="000A55F1">
              <w:rPr>
                <w:b/>
                <w:bCs/>
                <w:sz w:val="22"/>
                <w:szCs w:val="22"/>
              </w:rPr>
              <w:t>. Наименование, характеристики и объем оказываемых услуг:</w:t>
            </w:r>
          </w:p>
        </w:tc>
        <w:tc>
          <w:tcPr>
            <w:tcW w:w="5919" w:type="dxa"/>
          </w:tcPr>
          <w:p w:rsidR="00790DD0" w:rsidRDefault="00790DD0" w:rsidP="00651F9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Поставка</w:t>
            </w:r>
            <w:r w:rsidR="00E50E6A">
              <w:rPr>
                <w:sz w:val="22"/>
                <w:szCs w:val="22"/>
              </w:rPr>
              <w:t xml:space="preserve"> </w:t>
            </w:r>
            <w:r w:rsidR="00A728D5">
              <w:rPr>
                <w:sz w:val="22"/>
                <w:szCs w:val="22"/>
              </w:rPr>
              <w:t>1075</w:t>
            </w:r>
            <w:r w:rsidR="00651F9A">
              <w:rPr>
                <w:sz w:val="22"/>
                <w:szCs w:val="22"/>
              </w:rPr>
              <w:t xml:space="preserve"> </w:t>
            </w:r>
            <w:r w:rsidR="0079400D">
              <w:rPr>
                <w:sz w:val="22"/>
                <w:szCs w:val="22"/>
              </w:rPr>
              <w:t>тонн</w:t>
            </w:r>
            <w:r w:rsidR="00651F9A">
              <w:rPr>
                <w:sz w:val="22"/>
                <w:szCs w:val="22"/>
              </w:rPr>
              <w:t xml:space="preserve"> </w:t>
            </w:r>
            <w:r w:rsidR="00A728D5">
              <w:rPr>
                <w:sz w:val="22"/>
                <w:szCs w:val="22"/>
              </w:rPr>
              <w:t xml:space="preserve">каменного угля марки </w:t>
            </w:r>
            <w:proofErr w:type="gramStart"/>
            <w:r w:rsidR="00A728D5">
              <w:rPr>
                <w:sz w:val="22"/>
                <w:szCs w:val="22"/>
              </w:rPr>
              <w:t>ДО</w:t>
            </w:r>
            <w:proofErr w:type="gramEnd"/>
            <w:r w:rsidR="00A728D5">
              <w:rPr>
                <w:sz w:val="22"/>
                <w:szCs w:val="22"/>
              </w:rPr>
              <w:t>/</w:t>
            </w:r>
            <w:proofErr w:type="gramStart"/>
            <w:r w:rsidR="00A728D5">
              <w:rPr>
                <w:sz w:val="22"/>
                <w:szCs w:val="22"/>
              </w:rPr>
              <w:t>ДОМ</w:t>
            </w:r>
            <w:proofErr w:type="gramEnd"/>
            <w:r w:rsidR="00651F9A">
              <w:rPr>
                <w:sz w:val="22"/>
                <w:szCs w:val="22"/>
              </w:rPr>
              <w:t xml:space="preserve"> </w:t>
            </w:r>
            <w:r w:rsidR="00A728D5" w:rsidRPr="001C406D">
              <w:rPr>
                <w:sz w:val="24"/>
                <w:szCs w:val="24"/>
              </w:rPr>
              <w:t>ГОСТ</w:t>
            </w:r>
            <w:r w:rsidR="00D53FEF" w:rsidRPr="001C406D">
              <w:rPr>
                <w:sz w:val="24"/>
                <w:szCs w:val="24"/>
              </w:rPr>
              <w:t xml:space="preserve"> </w:t>
            </w:r>
            <w:r w:rsidR="00427E97" w:rsidRPr="00427E97">
              <w:rPr>
                <w:sz w:val="24"/>
              </w:rPr>
              <w:t>51591-2000</w:t>
            </w:r>
            <w:r w:rsidR="00427E97" w:rsidRPr="00427E97">
              <w:rPr>
                <w:rFonts w:ascii="Arial" w:hAnsi="Arial" w:cs="Arial"/>
                <w:sz w:val="24"/>
              </w:rPr>
              <w:t xml:space="preserve"> </w:t>
            </w:r>
            <w:r w:rsidR="00D53FEF">
              <w:t xml:space="preserve"> </w:t>
            </w:r>
            <w:r w:rsidR="007B7014">
              <w:rPr>
                <w:sz w:val="22"/>
                <w:szCs w:val="22"/>
              </w:rPr>
              <w:t>в соответствии</w:t>
            </w:r>
            <w:r w:rsidR="00D53FEF">
              <w:rPr>
                <w:sz w:val="22"/>
                <w:szCs w:val="22"/>
              </w:rPr>
              <w:t xml:space="preserve"> с Техническим заданием,</w:t>
            </w:r>
            <w:r w:rsidRPr="000A55F1">
              <w:rPr>
                <w:sz w:val="22"/>
                <w:szCs w:val="22"/>
              </w:rPr>
              <w:t xml:space="preserve"> документаци</w:t>
            </w:r>
            <w:r w:rsidR="00D53FEF">
              <w:rPr>
                <w:sz w:val="22"/>
                <w:szCs w:val="22"/>
              </w:rPr>
              <w:t>ей</w:t>
            </w:r>
            <w:r w:rsidRPr="000A55F1">
              <w:rPr>
                <w:sz w:val="22"/>
                <w:szCs w:val="22"/>
              </w:rPr>
              <w:t xml:space="preserve"> по запросу котировок</w:t>
            </w:r>
          </w:p>
          <w:p w:rsidR="003B3648" w:rsidRPr="00651F9A" w:rsidRDefault="003B3648" w:rsidP="00651F9A">
            <w:pPr>
              <w:autoSpaceDE w:val="0"/>
              <w:autoSpaceDN w:val="0"/>
              <w:adjustRightInd w:val="0"/>
              <w:outlineLvl w:val="1"/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A728D5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7F53C7">
              <w:rPr>
                <w:b/>
                <w:bCs/>
                <w:sz w:val="22"/>
                <w:szCs w:val="22"/>
              </w:rPr>
              <w:t>5</w:t>
            </w:r>
            <w:r w:rsidR="00790DD0" w:rsidRPr="007F53C7">
              <w:rPr>
                <w:b/>
                <w:bCs/>
                <w:sz w:val="22"/>
                <w:szCs w:val="22"/>
              </w:rPr>
              <w:t xml:space="preserve">. </w:t>
            </w:r>
            <w:r w:rsidR="00A728D5">
              <w:rPr>
                <w:b/>
                <w:bCs/>
                <w:sz w:val="22"/>
                <w:szCs w:val="22"/>
              </w:rPr>
              <w:t>Условия отгрузки</w:t>
            </w:r>
            <w:r w:rsidR="00790DD0" w:rsidRPr="007F53C7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790DD0" w:rsidRDefault="00A728D5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Самовывоз</w:t>
            </w:r>
            <w:proofErr w:type="spellEnd"/>
            <w:r>
              <w:rPr>
                <w:sz w:val="22"/>
                <w:szCs w:val="22"/>
              </w:rPr>
              <w:t xml:space="preserve"> со склада Продавца в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 xml:space="preserve">. Выборге </w:t>
            </w:r>
            <w:r w:rsidR="002551E2">
              <w:rPr>
                <w:sz w:val="22"/>
                <w:szCs w:val="22"/>
              </w:rPr>
              <w:t>в соответствии с</w:t>
            </w:r>
            <w:r w:rsidR="00F06325">
              <w:rPr>
                <w:sz w:val="22"/>
                <w:szCs w:val="22"/>
              </w:rPr>
              <w:t xml:space="preserve"> письменной или устной</w:t>
            </w:r>
            <w:r w:rsidR="002551E2">
              <w:rPr>
                <w:sz w:val="22"/>
                <w:szCs w:val="22"/>
              </w:rPr>
              <w:t xml:space="preserve"> заявкой Покупателя</w:t>
            </w:r>
            <w:r w:rsidR="001C406D">
              <w:rPr>
                <w:sz w:val="22"/>
                <w:szCs w:val="22"/>
              </w:rPr>
              <w:t xml:space="preserve"> (исходя из потребностей Покупателя)</w:t>
            </w:r>
          </w:p>
          <w:p w:rsidR="000A55F1" w:rsidRPr="000A55F1" w:rsidRDefault="000A55F1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790DD0" w:rsidRPr="000A55F1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>Период поставки</w:t>
            </w:r>
            <w:r w:rsidR="00790DD0" w:rsidRPr="000A55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7B7014" w:rsidRDefault="00651F9A" w:rsidP="002A6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A728D5">
              <w:rPr>
                <w:sz w:val="24"/>
                <w:szCs w:val="24"/>
              </w:rPr>
              <w:t>декабря 2012 года по декабрь 2013 года:</w:t>
            </w:r>
          </w:p>
          <w:tbl>
            <w:tblPr>
              <w:tblW w:w="0" w:type="auto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00"/>
              <w:gridCol w:w="1867"/>
              <w:gridCol w:w="2233"/>
            </w:tblGrid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 xml:space="preserve">№ </w:t>
                  </w:r>
                  <w:proofErr w:type="spellStart"/>
                  <w:proofErr w:type="gramStart"/>
                  <w:r w:rsidRPr="00CF6344">
                    <w:rPr>
                      <w:rFonts w:eastAsiaTheme="minorEastAsia"/>
                      <w:sz w:val="26"/>
                    </w:rPr>
                    <w:t>п</w:t>
                  </w:r>
                  <w:proofErr w:type="spellEnd"/>
                  <w:proofErr w:type="gramEnd"/>
                  <w:r w:rsidRPr="00CF6344">
                    <w:rPr>
                      <w:rFonts w:eastAsiaTheme="minorEastAsia"/>
                      <w:sz w:val="26"/>
                    </w:rPr>
                    <w:t>/</w:t>
                  </w:r>
                  <w:proofErr w:type="spellStart"/>
                  <w:r w:rsidRPr="00CF6344">
                    <w:rPr>
                      <w:rFonts w:eastAsiaTheme="minorEastAsia"/>
                      <w:sz w:val="26"/>
                    </w:rPr>
                    <w:t>п</w:t>
                  </w:r>
                  <w:proofErr w:type="spellEnd"/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Месяц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Количество топлива, тонн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Декабрь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128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2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Январь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168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3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Февраль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165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4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Март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148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5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Апрель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101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6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Май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24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7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Сентябрь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12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8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Октябрь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88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9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Ноябрь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113</w:t>
                  </w:r>
                </w:p>
              </w:tc>
            </w:tr>
            <w:tr w:rsidR="00A728D5" w:rsidRPr="00CF6344" w:rsidTr="00A728D5">
              <w:tc>
                <w:tcPr>
                  <w:tcW w:w="600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10</w:t>
                  </w:r>
                </w:p>
              </w:tc>
              <w:tc>
                <w:tcPr>
                  <w:tcW w:w="1867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Декабрь</w:t>
                  </w:r>
                </w:p>
              </w:tc>
              <w:tc>
                <w:tcPr>
                  <w:tcW w:w="2233" w:type="dxa"/>
                </w:tcPr>
                <w:p w:rsidR="00A728D5" w:rsidRPr="00CF6344" w:rsidRDefault="00A728D5" w:rsidP="000107A3">
                  <w:pPr>
                    <w:tabs>
                      <w:tab w:val="left" w:pos="155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Theme="minorEastAsia"/>
                      <w:sz w:val="26"/>
                    </w:rPr>
                  </w:pPr>
                  <w:r w:rsidRPr="00CF6344">
                    <w:rPr>
                      <w:rFonts w:eastAsiaTheme="minorEastAsia"/>
                      <w:sz w:val="26"/>
                    </w:rPr>
                    <w:t>128</w:t>
                  </w:r>
                </w:p>
              </w:tc>
            </w:tr>
          </w:tbl>
          <w:p w:rsidR="000A55F1" w:rsidRPr="000A55F1" w:rsidRDefault="000A55F1" w:rsidP="002A69BE">
            <w:pPr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AF6EA0">
            <w:pPr>
              <w:pStyle w:val="ab"/>
              <w:tabs>
                <w:tab w:val="clear" w:pos="-180"/>
              </w:tabs>
              <w:jc w:val="left"/>
              <w:rPr>
                <w:b w:val="0"/>
                <w:bCs w:val="0"/>
                <w:sz w:val="22"/>
                <w:szCs w:val="22"/>
              </w:rPr>
            </w:pPr>
            <w:r w:rsidRPr="007F53C7">
              <w:rPr>
                <w:sz w:val="22"/>
                <w:szCs w:val="22"/>
              </w:rPr>
              <w:t xml:space="preserve">7. </w:t>
            </w:r>
            <w:r w:rsidR="00790DD0" w:rsidRPr="007F53C7">
              <w:rPr>
                <w:sz w:val="22"/>
                <w:szCs w:val="22"/>
              </w:rPr>
              <w:t>Начальная (максимальная) цена договора:</w:t>
            </w:r>
          </w:p>
        </w:tc>
        <w:tc>
          <w:tcPr>
            <w:tcW w:w="5919" w:type="dxa"/>
          </w:tcPr>
          <w:p w:rsidR="00A728D5" w:rsidRDefault="00A728D5" w:rsidP="00A728D5">
            <w:pPr>
              <w:pStyle w:val="3"/>
              <w:spacing w:before="120"/>
              <w:ind w:left="0"/>
              <w:rPr>
                <w:bCs/>
                <w:szCs w:val="24"/>
              </w:rPr>
            </w:pPr>
            <w:r>
              <w:rPr>
                <w:bCs/>
                <w:szCs w:val="24"/>
              </w:rPr>
              <w:t>4 837 500 (четыре миллиона восемьсот тридцать семь тысяч пятьсот рублей).</w:t>
            </w:r>
          </w:p>
          <w:p w:rsidR="009010EF" w:rsidRPr="001C406D" w:rsidRDefault="00A728D5" w:rsidP="00A728D5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1C406D">
              <w:rPr>
                <w:sz w:val="24"/>
                <w:szCs w:val="24"/>
              </w:rPr>
              <w:t>Для определения начальной (максимальной) цены договора был проведен мониторинг цен на рынке на аналогичное топливо</w:t>
            </w:r>
          </w:p>
          <w:p w:rsidR="00D53FEF" w:rsidRDefault="00D53FEF" w:rsidP="00D53FEF">
            <w:pPr>
              <w:pStyle w:val="ConsPlusNormal"/>
              <w:suppressAutoHyphens w:val="0"/>
              <w:ind w:right="-28"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Начальная (максимальная) цена договора включает в себя все затраты, издержки и иные расходы </w:t>
            </w:r>
            <w:r w:rsidR="00A728D5">
              <w:rPr>
                <w:rFonts w:ascii="Times New Roman" w:hAnsi="Times New Roman" w:cs="Times New Roman"/>
                <w:bCs/>
                <w:sz w:val="24"/>
                <w:szCs w:val="24"/>
              </w:rPr>
              <w:t>Продавца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связанная с исполнение договора, а также все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налоги и сборы</w:t>
            </w:r>
          </w:p>
          <w:p w:rsidR="00651F9A" w:rsidRPr="000A55F1" w:rsidRDefault="00651F9A" w:rsidP="00651F9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8</w:t>
            </w:r>
            <w:r w:rsidR="00790DD0" w:rsidRPr="000A55F1">
              <w:rPr>
                <w:b/>
                <w:bCs/>
                <w:sz w:val="22"/>
                <w:szCs w:val="22"/>
              </w:rPr>
              <w:t>. Срок и условия оплаты оказания услуг:</w:t>
            </w:r>
          </w:p>
        </w:tc>
        <w:tc>
          <w:tcPr>
            <w:tcW w:w="5919" w:type="dxa"/>
          </w:tcPr>
          <w:p w:rsidR="00A728D5" w:rsidRDefault="00A728D5" w:rsidP="00A728D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5A16B4">
              <w:rPr>
                <w:bCs/>
                <w:sz w:val="24"/>
                <w:szCs w:val="24"/>
              </w:rPr>
              <w:t>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</w:t>
            </w:r>
            <w:r>
              <w:rPr>
                <w:bCs/>
                <w:sz w:val="24"/>
                <w:szCs w:val="24"/>
              </w:rPr>
              <w:t>.</w:t>
            </w:r>
          </w:p>
          <w:p w:rsidR="00790DD0" w:rsidRDefault="00A728D5" w:rsidP="00A728D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5A16B4">
              <w:rPr>
                <w:sz w:val="24"/>
                <w:szCs w:val="24"/>
              </w:rPr>
              <w:t xml:space="preserve">Оплата производится в течение 10 (десяти) календарных дней после полной поставки топлива. </w:t>
            </w:r>
            <w:proofErr w:type="gramStart"/>
            <w:r w:rsidRPr="005A16B4">
              <w:rPr>
                <w:sz w:val="24"/>
                <w:szCs w:val="24"/>
              </w:rPr>
              <w:t>Основанием для оплаты считаю</w:t>
            </w:r>
            <w:r>
              <w:rPr>
                <w:sz w:val="24"/>
                <w:szCs w:val="24"/>
              </w:rPr>
              <w:t>тся выставленные Продавцом счет/</w:t>
            </w:r>
            <w:r w:rsidRPr="005A16B4">
              <w:rPr>
                <w:sz w:val="24"/>
                <w:szCs w:val="24"/>
              </w:rPr>
              <w:t>счет-фактура, товарная накладная</w:t>
            </w:r>
            <w:r>
              <w:rPr>
                <w:sz w:val="24"/>
                <w:szCs w:val="24"/>
              </w:rPr>
              <w:t>,</w:t>
            </w:r>
            <w:r w:rsidRPr="005A16B4">
              <w:rPr>
                <w:sz w:val="24"/>
                <w:szCs w:val="24"/>
              </w:rPr>
              <w:t xml:space="preserve"> подписанные Сторонами</w:t>
            </w:r>
            <w:proofErr w:type="gramEnd"/>
          </w:p>
          <w:p w:rsidR="007D7E51" w:rsidRPr="000A55F1" w:rsidRDefault="007D7E51" w:rsidP="002551E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790DD0" w:rsidRPr="000A55F1">
              <w:rPr>
                <w:b/>
                <w:bCs/>
                <w:sz w:val="22"/>
                <w:szCs w:val="22"/>
              </w:rPr>
              <w:t>. Место подачи котировочных заявок</w:t>
            </w:r>
          </w:p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  <w:vAlign w:val="center"/>
          </w:tcPr>
          <w:p w:rsidR="00481675" w:rsidRDefault="00790DD0" w:rsidP="002A69BE">
            <w:pPr>
              <w:autoSpaceDE w:val="0"/>
              <w:autoSpaceDN w:val="0"/>
              <w:adjustRightInd w:val="0"/>
              <w:ind w:hanging="11"/>
            </w:pP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Подача котировок участниками процедуры закупки осуществляется по адресу: </w:t>
            </w:r>
            <w:proofErr w:type="gramStart"/>
            <w:r w:rsidRPr="000A55F1">
              <w:rPr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. Выборг, ул. Сухова, д. 2, </w:t>
            </w:r>
            <w:proofErr w:type="spellStart"/>
            <w:r w:rsidRPr="000A55F1">
              <w:rPr>
                <w:color w:val="000000"/>
                <w:sz w:val="22"/>
                <w:szCs w:val="22"/>
                <w:lang w:eastAsia="en-US"/>
              </w:rPr>
              <w:t>каб</w:t>
            </w:r>
            <w:proofErr w:type="spellEnd"/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. 3 </w:t>
            </w:r>
          </w:p>
          <w:p w:rsidR="00790DD0" w:rsidRPr="000A55F1" w:rsidRDefault="00790DD0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0A55F1">
              <w:rPr>
                <w:color w:val="000000"/>
                <w:sz w:val="22"/>
                <w:szCs w:val="22"/>
                <w:lang w:eastAsia="en-US"/>
              </w:rPr>
              <w:t>Документация размещена на официальном сайте</w:t>
            </w:r>
            <w:r w:rsidR="00A728D5">
              <w:rPr>
                <w:color w:val="000000"/>
                <w:sz w:val="22"/>
                <w:szCs w:val="22"/>
                <w:lang w:eastAsia="en-US"/>
              </w:rPr>
              <w:t xml:space="preserve">: </w:t>
            </w:r>
            <w:r w:rsidR="00A728D5" w:rsidRPr="001F22E1">
              <w:rPr>
                <w:color w:val="0070C0"/>
                <w:sz w:val="22"/>
                <w:szCs w:val="22"/>
                <w:u w:val="single"/>
                <w:lang w:val="en-US" w:eastAsia="en-US"/>
              </w:rPr>
              <w:t>www</w:t>
            </w:r>
            <w:r w:rsidR="00A728D5" w:rsidRPr="001F22E1">
              <w:rPr>
                <w:color w:val="0070C0"/>
                <w:sz w:val="22"/>
                <w:szCs w:val="22"/>
                <w:u w:val="single"/>
                <w:lang w:eastAsia="en-US"/>
              </w:rPr>
              <w:t>.</w:t>
            </w:r>
            <w:proofErr w:type="spellStart"/>
            <w:r w:rsidR="00A728D5" w:rsidRPr="001F22E1">
              <w:rPr>
                <w:color w:val="0070C0"/>
                <w:sz w:val="22"/>
                <w:szCs w:val="22"/>
                <w:u w:val="single"/>
                <w:lang w:eastAsia="en-US"/>
              </w:rPr>
              <w:t>zakupki.gov.ru</w:t>
            </w:r>
            <w:proofErr w:type="spellEnd"/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A728D5">
              <w:rPr>
                <w:color w:val="000000"/>
                <w:sz w:val="22"/>
                <w:szCs w:val="22"/>
                <w:lang w:eastAsia="en-US"/>
              </w:rPr>
              <w:t xml:space="preserve">или на сайте 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Заказчика по адресу: </w:t>
            </w:r>
            <w:r w:rsidRPr="000A55F1">
              <w:rPr>
                <w:color w:val="000000"/>
                <w:sz w:val="22"/>
                <w:szCs w:val="22"/>
                <w:lang w:val="en-US" w:eastAsia="en-US"/>
              </w:rPr>
              <w:t>www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  <w:hyperlink r:id="rId9" w:history="1">
              <w:proofErr w:type="spellStart"/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wpts</w:t>
              </w:r>
              <w:proofErr w:type="spellEnd"/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vbg</w:t>
              </w:r>
              <w:proofErr w:type="spellEnd"/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  <w:proofErr w:type="spellEnd"/>
            </w:hyperlink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0A55F1" w:rsidRPr="000A55F1" w:rsidRDefault="000A55F1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подачи котировочных заявок</w:t>
            </w:r>
          </w:p>
        </w:tc>
        <w:tc>
          <w:tcPr>
            <w:tcW w:w="5919" w:type="dxa"/>
            <w:vAlign w:val="center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color w:val="000000"/>
                <w:sz w:val="22"/>
                <w:szCs w:val="22"/>
                <w:lang w:eastAsia="en-US"/>
              </w:rPr>
              <w:t>с 08-00 часов до 17-15 часов, в пятницу с 08.00-16.00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), перерыв 12.00-13.00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).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  <w:r w:rsidRPr="007B7014">
              <w:rPr>
                <w:b/>
                <w:bCs/>
                <w:sz w:val="22"/>
                <w:szCs w:val="22"/>
              </w:rPr>
              <w:t>рок подачи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окончания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рассмотрения</w:t>
            </w:r>
            <w:r w:rsidR="002A69BE" w:rsidRPr="007B7014">
              <w:rPr>
                <w:b/>
                <w:bCs/>
                <w:sz w:val="22"/>
                <w:szCs w:val="22"/>
              </w:rPr>
              <w:t xml:space="preserve"> </w:t>
            </w:r>
            <w:r w:rsidR="002A69BE" w:rsidRPr="002A69BE">
              <w:rPr>
                <w:b/>
                <w:bCs/>
                <w:sz w:val="22"/>
                <w:szCs w:val="22"/>
              </w:rPr>
              <w:t>котировочных заявок</w:t>
            </w:r>
            <w:r w:rsidRPr="007B701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2A69BE" w:rsidRDefault="002A69BE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Начало подачи заявок: с </w:t>
            </w:r>
            <w:r w:rsidR="001F22E1">
              <w:rPr>
                <w:color w:val="000000"/>
                <w:sz w:val="22"/>
                <w:szCs w:val="22"/>
                <w:lang w:eastAsia="en-US"/>
              </w:rPr>
              <w:t>23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728D5">
              <w:rPr>
                <w:color w:val="000000"/>
                <w:sz w:val="22"/>
                <w:szCs w:val="22"/>
                <w:lang w:eastAsia="en-US"/>
              </w:rPr>
              <w:t>11</w:t>
            </w:r>
            <w:r>
              <w:rPr>
                <w:color w:val="000000"/>
                <w:sz w:val="22"/>
                <w:szCs w:val="22"/>
                <w:lang w:eastAsia="en-US"/>
              </w:rPr>
              <w:t>.2012 г.</w:t>
            </w:r>
          </w:p>
          <w:p w:rsidR="007B7014" w:rsidRPr="007B7014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color w:val="000000"/>
                <w:sz w:val="22"/>
                <w:szCs w:val="22"/>
                <w:lang w:eastAsia="en-US"/>
              </w:rPr>
              <w:t xml:space="preserve">Срок окончания подачи котировок (заявок): </w:t>
            </w:r>
            <w:r w:rsidR="001F22E1">
              <w:rPr>
                <w:color w:val="000000"/>
                <w:sz w:val="22"/>
                <w:szCs w:val="22"/>
                <w:lang w:eastAsia="en-US"/>
              </w:rPr>
              <w:t>29</w:t>
            </w:r>
            <w:r w:rsidR="008A1049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A728D5">
              <w:rPr>
                <w:color w:val="000000"/>
                <w:sz w:val="22"/>
                <w:szCs w:val="22"/>
                <w:lang w:eastAsia="en-US"/>
              </w:rPr>
              <w:t>11</w:t>
            </w:r>
            <w:r w:rsidR="008A1049">
              <w:rPr>
                <w:color w:val="000000"/>
                <w:sz w:val="22"/>
                <w:szCs w:val="22"/>
                <w:lang w:eastAsia="en-US"/>
              </w:rPr>
              <w:t>.</w:t>
            </w:r>
            <w:r w:rsidRPr="007B7014">
              <w:rPr>
                <w:color w:val="000000"/>
                <w:sz w:val="22"/>
                <w:szCs w:val="22"/>
                <w:lang w:eastAsia="en-US"/>
              </w:rPr>
              <w:t>2012 года до 15.00 (время московское).</w:t>
            </w:r>
          </w:p>
          <w:p w:rsidR="007B7014" w:rsidRPr="007B7014" w:rsidRDefault="007B7014" w:rsidP="002A69BE">
            <w:pPr>
              <w:tabs>
                <w:tab w:val="num" w:pos="-180"/>
              </w:tabs>
              <w:ind w:hanging="11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Дата вскрытия конвертов с котировочными заявками –   </w:t>
            </w:r>
            <w:r w:rsidR="001F22E1">
              <w:rPr>
                <w:sz w:val="22"/>
                <w:szCs w:val="22"/>
              </w:rPr>
              <w:t>29</w:t>
            </w:r>
            <w:r w:rsidR="008A1049">
              <w:rPr>
                <w:sz w:val="22"/>
                <w:szCs w:val="22"/>
              </w:rPr>
              <w:t>.</w:t>
            </w:r>
            <w:r w:rsidR="00A728D5">
              <w:rPr>
                <w:sz w:val="22"/>
                <w:szCs w:val="22"/>
              </w:rPr>
              <w:t>11</w:t>
            </w:r>
            <w:r w:rsidR="008A1049">
              <w:rPr>
                <w:sz w:val="22"/>
                <w:szCs w:val="22"/>
              </w:rPr>
              <w:t>.</w:t>
            </w:r>
            <w:r w:rsidRPr="007B7014">
              <w:rPr>
                <w:sz w:val="22"/>
                <w:szCs w:val="22"/>
              </w:rPr>
              <w:t>2012 г.</w:t>
            </w:r>
          </w:p>
          <w:p w:rsidR="007B7014" w:rsidRPr="007B7014" w:rsidRDefault="007B7014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Дата  рассмотрения заявок не позднее –  </w:t>
            </w:r>
            <w:r w:rsidR="001F22E1">
              <w:rPr>
                <w:sz w:val="22"/>
                <w:szCs w:val="22"/>
              </w:rPr>
              <w:t>30</w:t>
            </w:r>
            <w:r w:rsidR="008A1049">
              <w:rPr>
                <w:sz w:val="22"/>
                <w:szCs w:val="22"/>
              </w:rPr>
              <w:t>.</w:t>
            </w:r>
            <w:r w:rsidR="00A728D5">
              <w:rPr>
                <w:sz w:val="22"/>
                <w:szCs w:val="22"/>
              </w:rPr>
              <w:t>11</w:t>
            </w:r>
            <w:r w:rsidR="008A1049">
              <w:rPr>
                <w:sz w:val="22"/>
                <w:szCs w:val="22"/>
              </w:rPr>
              <w:t>.</w:t>
            </w:r>
            <w:r w:rsidR="002A69BE">
              <w:rPr>
                <w:sz w:val="22"/>
                <w:szCs w:val="22"/>
              </w:rPr>
              <w:t>2012 года</w:t>
            </w:r>
          </w:p>
          <w:p w:rsidR="007B7014" w:rsidRPr="007B7014" w:rsidRDefault="007B7014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Дата  оценки и сопоставления заявок</w:t>
            </w:r>
            <w:r w:rsidR="007F53C7">
              <w:rPr>
                <w:sz w:val="22"/>
                <w:szCs w:val="22"/>
              </w:rPr>
              <w:t xml:space="preserve"> не позднее</w:t>
            </w:r>
            <w:r w:rsidRPr="007B7014">
              <w:rPr>
                <w:sz w:val="22"/>
                <w:szCs w:val="22"/>
              </w:rPr>
              <w:t xml:space="preserve">: </w:t>
            </w:r>
            <w:r w:rsidR="001C406D">
              <w:rPr>
                <w:sz w:val="22"/>
                <w:szCs w:val="22"/>
              </w:rPr>
              <w:t>30</w:t>
            </w:r>
            <w:r w:rsidR="008A1049">
              <w:rPr>
                <w:sz w:val="22"/>
                <w:szCs w:val="22"/>
              </w:rPr>
              <w:t>.</w:t>
            </w:r>
            <w:r w:rsidR="00A728D5">
              <w:rPr>
                <w:sz w:val="22"/>
                <w:szCs w:val="22"/>
              </w:rPr>
              <w:t>11</w:t>
            </w:r>
            <w:r w:rsidR="008A1049">
              <w:rPr>
                <w:sz w:val="22"/>
                <w:szCs w:val="22"/>
              </w:rPr>
              <w:t>.</w:t>
            </w:r>
            <w:r w:rsidRPr="007B7014">
              <w:rPr>
                <w:sz w:val="22"/>
                <w:szCs w:val="22"/>
              </w:rPr>
              <w:t>2012 года</w:t>
            </w:r>
          </w:p>
          <w:p w:rsidR="007B7014" w:rsidRPr="000A55F1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A728D5" w:rsidRPr="000A55F1" w:rsidTr="002A69BE">
        <w:tc>
          <w:tcPr>
            <w:tcW w:w="3652" w:type="dxa"/>
          </w:tcPr>
          <w:p w:rsidR="00A728D5" w:rsidRDefault="00A728D5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Pr="000A55F1">
              <w:rPr>
                <w:b/>
                <w:bCs/>
                <w:sz w:val="22"/>
                <w:szCs w:val="22"/>
              </w:rPr>
              <w:t xml:space="preserve">. Срок подписания </w:t>
            </w:r>
            <w:r>
              <w:rPr>
                <w:b/>
                <w:bCs/>
                <w:sz w:val="22"/>
                <w:szCs w:val="22"/>
              </w:rPr>
              <w:t xml:space="preserve">Договора </w:t>
            </w:r>
            <w:r w:rsidRPr="000A55F1">
              <w:rPr>
                <w:b/>
                <w:bCs/>
                <w:sz w:val="22"/>
                <w:szCs w:val="22"/>
              </w:rPr>
              <w:t>победителем в проведении запроса котировок цен договора</w:t>
            </w:r>
          </w:p>
          <w:p w:rsidR="00A728D5" w:rsidRPr="000A55F1" w:rsidRDefault="00A728D5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</w:tcPr>
          <w:p w:rsidR="00A728D5" w:rsidRPr="007D5012" w:rsidRDefault="00A728D5" w:rsidP="000107A3">
            <w:pPr>
              <w:ind w:right="113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7D5012">
              <w:rPr>
                <w:sz w:val="24"/>
                <w:szCs w:val="24"/>
              </w:rPr>
              <w:t>Определена</w:t>
            </w:r>
            <w:proofErr w:type="gramEnd"/>
            <w:r w:rsidRPr="007D5012">
              <w:rPr>
                <w:sz w:val="24"/>
                <w:szCs w:val="24"/>
              </w:rPr>
              <w:t xml:space="preserve"> в подразделе 4.15 настоящей документации</w:t>
            </w:r>
          </w:p>
        </w:tc>
      </w:tr>
      <w:tr w:rsidR="00A728D5" w:rsidRPr="000A55F1" w:rsidTr="002A69BE">
        <w:tc>
          <w:tcPr>
            <w:tcW w:w="3652" w:type="dxa"/>
          </w:tcPr>
          <w:p w:rsidR="00A728D5" w:rsidRPr="000A55F1" w:rsidRDefault="00A728D5" w:rsidP="002A69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  <w:r w:rsidRPr="000A55F1">
              <w:rPr>
                <w:b/>
                <w:bCs/>
                <w:sz w:val="22"/>
                <w:szCs w:val="22"/>
              </w:rPr>
              <w:t>. Преимущества, предоставляемые учреждениям уголовно-исполнительной системы и организациям инвалидов</w:t>
            </w:r>
          </w:p>
        </w:tc>
        <w:tc>
          <w:tcPr>
            <w:tcW w:w="5919" w:type="dxa"/>
          </w:tcPr>
          <w:p w:rsidR="00A728D5" w:rsidRPr="000A55F1" w:rsidRDefault="00A728D5" w:rsidP="002A69BE">
            <w:pPr>
              <w:tabs>
                <w:tab w:val="num" w:pos="-180"/>
              </w:tabs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Не предоставляются</w:t>
            </w:r>
          </w:p>
        </w:tc>
      </w:tr>
    </w:tbl>
    <w:p w:rsidR="00B41937" w:rsidRPr="001B0D50" w:rsidRDefault="00B41937" w:rsidP="002A69BE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sectPr w:rsidR="00B41937" w:rsidRPr="001B0D50" w:rsidSect="002A69B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C88" w:rsidRDefault="008A3C88" w:rsidP="00675A71">
      <w:r>
        <w:separator/>
      </w:r>
    </w:p>
  </w:endnote>
  <w:endnote w:type="continuationSeparator" w:id="0">
    <w:p w:rsidR="008A3C88" w:rsidRDefault="008A3C88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C88" w:rsidRDefault="008A3C88" w:rsidP="00675A71">
      <w:r>
        <w:separator/>
      </w:r>
    </w:p>
  </w:footnote>
  <w:footnote w:type="continuationSeparator" w:id="0">
    <w:p w:rsidR="008A3C88" w:rsidRDefault="008A3C88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8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93124"/>
    <w:rsid w:val="000257B4"/>
    <w:rsid w:val="00033A39"/>
    <w:rsid w:val="0003557F"/>
    <w:rsid w:val="00037F10"/>
    <w:rsid w:val="000459A9"/>
    <w:rsid w:val="00056EDF"/>
    <w:rsid w:val="00071F50"/>
    <w:rsid w:val="0007270A"/>
    <w:rsid w:val="0007638D"/>
    <w:rsid w:val="000812BC"/>
    <w:rsid w:val="00087CFA"/>
    <w:rsid w:val="000A52A7"/>
    <w:rsid w:val="000A55F1"/>
    <w:rsid w:val="000B577C"/>
    <w:rsid w:val="000B62EF"/>
    <w:rsid w:val="000C2E42"/>
    <w:rsid w:val="000C4284"/>
    <w:rsid w:val="000E6BF0"/>
    <w:rsid w:val="000E756B"/>
    <w:rsid w:val="000F621D"/>
    <w:rsid w:val="000F67B8"/>
    <w:rsid w:val="001033E3"/>
    <w:rsid w:val="00117DF4"/>
    <w:rsid w:val="00117DF5"/>
    <w:rsid w:val="00117E20"/>
    <w:rsid w:val="001304D5"/>
    <w:rsid w:val="00130819"/>
    <w:rsid w:val="00133FAB"/>
    <w:rsid w:val="00134D62"/>
    <w:rsid w:val="00137B54"/>
    <w:rsid w:val="001457F6"/>
    <w:rsid w:val="001602F3"/>
    <w:rsid w:val="0016397D"/>
    <w:rsid w:val="00176338"/>
    <w:rsid w:val="001764D9"/>
    <w:rsid w:val="0018664B"/>
    <w:rsid w:val="00190501"/>
    <w:rsid w:val="00193051"/>
    <w:rsid w:val="001A3521"/>
    <w:rsid w:val="001A37A9"/>
    <w:rsid w:val="001B0A88"/>
    <w:rsid w:val="001B0D50"/>
    <w:rsid w:val="001B40B2"/>
    <w:rsid w:val="001B42C3"/>
    <w:rsid w:val="001B73C5"/>
    <w:rsid w:val="001C406D"/>
    <w:rsid w:val="001C5FF7"/>
    <w:rsid w:val="001D5EA4"/>
    <w:rsid w:val="001E17DB"/>
    <w:rsid w:val="001F22E1"/>
    <w:rsid w:val="0020230A"/>
    <w:rsid w:val="00203618"/>
    <w:rsid w:val="00205FA8"/>
    <w:rsid w:val="002072D0"/>
    <w:rsid w:val="00226CAC"/>
    <w:rsid w:val="00231D78"/>
    <w:rsid w:val="002340BC"/>
    <w:rsid w:val="00243742"/>
    <w:rsid w:val="002551E2"/>
    <w:rsid w:val="002606FF"/>
    <w:rsid w:val="00261CC8"/>
    <w:rsid w:val="00275546"/>
    <w:rsid w:val="00287598"/>
    <w:rsid w:val="00295723"/>
    <w:rsid w:val="00295A65"/>
    <w:rsid w:val="002A291B"/>
    <w:rsid w:val="002A69BE"/>
    <w:rsid w:val="002B0A2B"/>
    <w:rsid w:val="002B136B"/>
    <w:rsid w:val="002B686B"/>
    <w:rsid w:val="002B70D4"/>
    <w:rsid w:val="002C0B20"/>
    <w:rsid w:val="002C380F"/>
    <w:rsid w:val="002D63DA"/>
    <w:rsid w:val="002D7BDB"/>
    <w:rsid w:val="002F236A"/>
    <w:rsid w:val="002F49A9"/>
    <w:rsid w:val="002F5147"/>
    <w:rsid w:val="002F6AE0"/>
    <w:rsid w:val="00303EAE"/>
    <w:rsid w:val="00310118"/>
    <w:rsid w:val="00310168"/>
    <w:rsid w:val="0031248D"/>
    <w:rsid w:val="0031516D"/>
    <w:rsid w:val="00315AF8"/>
    <w:rsid w:val="00321DEB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6071"/>
    <w:rsid w:val="00387F3C"/>
    <w:rsid w:val="003A7D2D"/>
    <w:rsid w:val="003B3648"/>
    <w:rsid w:val="003B484D"/>
    <w:rsid w:val="003B4CC2"/>
    <w:rsid w:val="003B7984"/>
    <w:rsid w:val="003C5A74"/>
    <w:rsid w:val="003C74A3"/>
    <w:rsid w:val="003D10E5"/>
    <w:rsid w:val="003D3F58"/>
    <w:rsid w:val="003D614A"/>
    <w:rsid w:val="003D7EEC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273A4"/>
    <w:rsid w:val="00427E97"/>
    <w:rsid w:val="00430BD2"/>
    <w:rsid w:val="0043332B"/>
    <w:rsid w:val="00433D3D"/>
    <w:rsid w:val="00434845"/>
    <w:rsid w:val="0044290F"/>
    <w:rsid w:val="00442915"/>
    <w:rsid w:val="00451065"/>
    <w:rsid w:val="00451799"/>
    <w:rsid w:val="0046301F"/>
    <w:rsid w:val="00471AB0"/>
    <w:rsid w:val="00481675"/>
    <w:rsid w:val="00487FB5"/>
    <w:rsid w:val="00493D68"/>
    <w:rsid w:val="004A3DB3"/>
    <w:rsid w:val="004B2A47"/>
    <w:rsid w:val="004B4E00"/>
    <w:rsid w:val="004B706F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16E7D"/>
    <w:rsid w:val="005209BD"/>
    <w:rsid w:val="00520F88"/>
    <w:rsid w:val="0052671B"/>
    <w:rsid w:val="0054294D"/>
    <w:rsid w:val="00550708"/>
    <w:rsid w:val="005533EC"/>
    <w:rsid w:val="00555B1E"/>
    <w:rsid w:val="00555D20"/>
    <w:rsid w:val="0056677D"/>
    <w:rsid w:val="00570251"/>
    <w:rsid w:val="00571D72"/>
    <w:rsid w:val="00573D51"/>
    <w:rsid w:val="0057713F"/>
    <w:rsid w:val="00582BA3"/>
    <w:rsid w:val="00590409"/>
    <w:rsid w:val="00591676"/>
    <w:rsid w:val="0059336C"/>
    <w:rsid w:val="00594C89"/>
    <w:rsid w:val="005A0553"/>
    <w:rsid w:val="005A3357"/>
    <w:rsid w:val="005A371A"/>
    <w:rsid w:val="005A3D78"/>
    <w:rsid w:val="005C14D3"/>
    <w:rsid w:val="005C1FBA"/>
    <w:rsid w:val="005C68FE"/>
    <w:rsid w:val="005D26E3"/>
    <w:rsid w:val="005D78B1"/>
    <w:rsid w:val="005E2727"/>
    <w:rsid w:val="005E3498"/>
    <w:rsid w:val="00610636"/>
    <w:rsid w:val="00613D19"/>
    <w:rsid w:val="00617235"/>
    <w:rsid w:val="006257B7"/>
    <w:rsid w:val="006348F4"/>
    <w:rsid w:val="00636A8F"/>
    <w:rsid w:val="00641892"/>
    <w:rsid w:val="00642102"/>
    <w:rsid w:val="00647329"/>
    <w:rsid w:val="00651F9A"/>
    <w:rsid w:val="00655592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32FFE"/>
    <w:rsid w:val="00733752"/>
    <w:rsid w:val="00746463"/>
    <w:rsid w:val="00751B40"/>
    <w:rsid w:val="00754F74"/>
    <w:rsid w:val="00764500"/>
    <w:rsid w:val="00776905"/>
    <w:rsid w:val="0078457A"/>
    <w:rsid w:val="00790DD0"/>
    <w:rsid w:val="0079400D"/>
    <w:rsid w:val="007A5BB7"/>
    <w:rsid w:val="007B0ADE"/>
    <w:rsid w:val="007B4842"/>
    <w:rsid w:val="007B7014"/>
    <w:rsid w:val="007C21C9"/>
    <w:rsid w:val="007C3007"/>
    <w:rsid w:val="007C3B4B"/>
    <w:rsid w:val="007C5908"/>
    <w:rsid w:val="007D588D"/>
    <w:rsid w:val="007D6120"/>
    <w:rsid w:val="007D6229"/>
    <w:rsid w:val="007D7E51"/>
    <w:rsid w:val="007E2796"/>
    <w:rsid w:val="007E580B"/>
    <w:rsid w:val="007F2587"/>
    <w:rsid w:val="007F28AC"/>
    <w:rsid w:val="007F2D6A"/>
    <w:rsid w:val="007F53C7"/>
    <w:rsid w:val="00804AAF"/>
    <w:rsid w:val="00822816"/>
    <w:rsid w:val="00843768"/>
    <w:rsid w:val="00847032"/>
    <w:rsid w:val="0086645E"/>
    <w:rsid w:val="00873930"/>
    <w:rsid w:val="00874237"/>
    <w:rsid w:val="00876096"/>
    <w:rsid w:val="00880049"/>
    <w:rsid w:val="00882C4E"/>
    <w:rsid w:val="0088425B"/>
    <w:rsid w:val="008A1049"/>
    <w:rsid w:val="008A2E46"/>
    <w:rsid w:val="008A3C88"/>
    <w:rsid w:val="008A6520"/>
    <w:rsid w:val="008B2BBD"/>
    <w:rsid w:val="008B7AA3"/>
    <w:rsid w:val="008C7533"/>
    <w:rsid w:val="008D274A"/>
    <w:rsid w:val="008E4A4D"/>
    <w:rsid w:val="008E5D21"/>
    <w:rsid w:val="008F1C65"/>
    <w:rsid w:val="009010EF"/>
    <w:rsid w:val="00902385"/>
    <w:rsid w:val="00911A84"/>
    <w:rsid w:val="009161A5"/>
    <w:rsid w:val="00923162"/>
    <w:rsid w:val="00924D18"/>
    <w:rsid w:val="00930CCB"/>
    <w:rsid w:val="0093282A"/>
    <w:rsid w:val="009328CC"/>
    <w:rsid w:val="0094454C"/>
    <w:rsid w:val="009564F8"/>
    <w:rsid w:val="009650C0"/>
    <w:rsid w:val="00965E7D"/>
    <w:rsid w:val="009711A0"/>
    <w:rsid w:val="00971A06"/>
    <w:rsid w:val="009B58CE"/>
    <w:rsid w:val="009B7FB7"/>
    <w:rsid w:val="009C2BC9"/>
    <w:rsid w:val="009D4468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8D5"/>
    <w:rsid w:val="00A72C76"/>
    <w:rsid w:val="00A76EAB"/>
    <w:rsid w:val="00A85481"/>
    <w:rsid w:val="00A92053"/>
    <w:rsid w:val="00A976A8"/>
    <w:rsid w:val="00AB0755"/>
    <w:rsid w:val="00AB22EF"/>
    <w:rsid w:val="00AB4EAA"/>
    <w:rsid w:val="00AC35F9"/>
    <w:rsid w:val="00AC3FCE"/>
    <w:rsid w:val="00AD4420"/>
    <w:rsid w:val="00AD77D9"/>
    <w:rsid w:val="00AE0F97"/>
    <w:rsid w:val="00AF6EA0"/>
    <w:rsid w:val="00B06B58"/>
    <w:rsid w:val="00B12B63"/>
    <w:rsid w:val="00B13CED"/>
    <w:rsid w:val="00B21A3B"/>
    <w:rsid w:val="00B41937"/>
    <w:rsid w:val="00B42DCA"/>
    <w:rsid w:val="00B57232"/>
    <w:rsid w:val="00B82FC7"/>
    <w:rsid w:val="00B90526"/>
    <w:rsid w:val="00BA6265"/>
    <w:rsid w:val="00BC0152"/>
    <w:rsid w:val="00BD5A69"/>
    <w:rsid w:val="00BD65CC"/>
    <w:rsid w:val="00C000A2"/>
    <w:rsid w:val="00C01184"/>
    <w:rsid w:val="00C020F0"/>
    <w:rsid w:val="00C0278A"/>
    <w:rsid w:val="00C06FB7"/>
    <w:rsid w:val="00C10B27"/>
    <w:rsid w:val="00C128C1"/>
    <w:rsid w:val="00C13A5B"/>
    <w:rsid w:val="00C222FE"/>
    <w:rsid w:val="00C266A4"/>
    <w:rsid w:val="00C4005A"/>
    <w:rsid w:val="00C45171"/>
    <w:rsid w:val="00C64C58"/>
    <w:rsid w:val="00C708BB"/>
    <w:rsid w:val="00C9052E"/>
    <w:rsid w:val="00C919EB"/>
    <w:rsid w:val="00CA0EDB"/>
    <w:rsid w:val="00CA7B64"/>
    <w:rsid w:val="00CB06E2"/>
    <w:rsid w:val="00CB106F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F37FB"/>
    <w:rsid w:val="00CF4656"/>
    <w:rsid w:val="00D02F22"/>
    <w:rsid w:val="00D0384F"/>
    <w:rsid w:val="00D03D04"/>
    <w:rsid w:val="00D07EBC"/>
    <w:rsid w:val="00D22672"/>
    <w:rsid w:val="00D311DF"/>
    <w:rsid w:val="00D4023A"/>
    <w:rsid w:val="00D46750"/>
    <w:rsid w:val="00D53FEF"/>
    <w:rsid w:val="00D638D5"/>
    <w:rsid w:val="00D723CC"/>
    <w:rsid w:val="00D907A7"/>
    <w:rsid w:val="00D9375F"/>
    <w:rsid w:val="00D95A67"/>
    <w:rsid w:val="00DB63B3"/>
    <w:rsid w:val="00DC1CE7"/>
    <w:rsid w:val="00DD17C4"/>
    <w:rsid w:val="00DD61F3"/>
    <w:rsid w:val="00DE14AC"/>
    <w:rsid w:val="00DF057F"/>
    <w:rsid w:val="00DF3831"/>
    <w:rsid w:val="00E057B2"/>
    <w:rsid w:val="00E105B1"/>
    <w:rsid w:val="00E16732"/>
    <w:rsid w:val="00E2072E"/>
    <w:rsid w:val="00E256D0"/>
    <w:rsid w:val="00E2651B"/>
    <w:rsid w:val="00E31614"/>
    <w:rsid w:val="00E33F0D"/>
    <w:rsid w:val="00E350BD"/>
    <w:rsid w:val="00E50E6A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66CD"/>
    <w:rsid w:val="00EF2821"/>
    <w:rsid w:val="00EF34F3"/>
    <w:rsid w:val="00EF6299"/>
    <w:rsid w:val="00F05F3F"/>
    <w:rsid w:val="00F06325"/>
    <w:rsid w:val="00F23131"/>
    <w:rsid w:val="00F25401"/>
    <w:rsid w:val="00F2628F"/>
    <w:rsid w:val="00F31B8E"/>
    <w:rsid w:val="00F516BF"/>
    <w:rsid w:val="00F55628"/>
    <w:rsid w:val="00F60B41"/>
    <w:rsid w:val="00F63B00"/>
    <w:rsid w:val="00F71012"/>
    <w:rsid w:val="00F7786A"/>
    <w:rsid w:val="00F864C9"/>
    <w:rsid w:val="00F90CD0"/>
    <w:rsid w:val="00F918FA"/>
    <w:rsid w:val="00F93124"/>
    <w:rsid w:val="00FA30EA"/>
    <w:rsid w:val="00FA361A"/>
    <w:rsid w:val="00FA7AA9"/>
    <w:rsid w:val="00FB7B48"/>
    <w:rsid w:val="00FC4155"/>
    <w:rsid w:val="00FC5C4D"/>
    <w:rsid w:val="00FC6456"/>
    <w:rsid w:val="00FC71FB"/>
    <w:rsid w:val="00FD09E0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82C4E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82C4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F93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-4">
    <w:name w:val="Пункт-4"/>
    <w:basedOn w:val="a"/>
    <w:uiPriority w:val="99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6">
    <w:name w:val="Пункт-6"/>
    <w:basedOn w:val="a"/>
    <w:uiPriority w:val="99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8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99"/>
    <w:qFormat/>
    <w:rsid w:val="00AB4EAA"/>
    <w:pPr>
      <w:ind w:left="720"/>
    </w:pPr>
  </w:style>
  <w:style w:type="character" w:customStyle="1" w:styleId="iceouttxt4">
    <w:name w:val="iceouttxt4"/>
    <w:basedOn w:val="a0"/>
    <w:uiPriority w:val="99"/>
    <w:rsid w:val="001A37A9"/>
  </w:style>
  <w:style w:type="paragraph" w:styleId="a5">
    <w:name w:val="footnote text"/>
    <w:aliases w:val="Знак,Знак2"/>
    <w:basedOn w:val="a"/>
    <w:link w:val="a6"/>
    <w:uiPriority w:val="99"/>
    <w:semiHidden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Знак Знак,Знак2 Знак"/>
    <w:basedOn w:val="a0"/>
    <w:link w:val="a5"/>
    <w:uiPriority w:val="99"/>
    <w:locked/>
    <w:rsid w:val="00675A71"/>
    <w:rPr>
      <w:rFonts w:ascii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uiPriority w:val="99"/>
    <w:semiHidden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99"/>
    <w:locked/>
    <w:rsid w:val="00675A71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330E41"/>
    <w:rPr>
      <w:color w:val="0000FF"/>
      <w:u w:val="single"/>
    </w:rPr>
  </w:style>
  <w:style w:type="character" w:styleId="a9">
    <w:name w:val="Emphasis"/>
    <w:basedOn w:val="a0"/>
    <w:uiPriority w:val="99"/>
    <w:qFormat/>
    <w:rsid w:val="003D10E5"/>
    <w:rPr>
      <w:i/>
      <w:iCs/>
    </w:rPr>
  </w:style>
  <w:style w:type="paragraph" w:styleId="aa">
    <w:name w:val="Normal (Web)"/>
    <w:basedOn w:val="a"/>
    <w:uiPriority w:val="99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uiPriority w:val="99"/>
    <w:rsid w:val="00550708"/>
    <w:pPr>
      <w:tabs>
        <w:tab w:val="num" w:pos="-180"/>
      </w:tabs>
      <w:jc w:val="center"/>
    </w:pPr>
    <w:rPr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locked/>
    <w:rsid w:val="00550708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d">
    <w:name w:val="Table Grid"/>
    <w:basedOn w:val="a1"/>
    <w:locked/>
    <w:rsid w:val="00790D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3FEF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3">
    <w:name w:val="Стиль3"/>
    <w:basedOn w:val="2"/>
    <w:rsid w:val="00A728D5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sz w:val="24"/>
    </w:rPr>
  </w:style>
  <w:style w:type="paragraph" w:styleId="2">
    <w:name w:val="Body Text Indent 2"/>
    <w:basedOn w:val="a"/>
    <w:link w:val="20"/>
    <w:uiPriority w:val="99"/>
    <w:semiHidden/>
    <w:unhideWhenUsed/>
    <w:rsid w:val="00A728D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728D5"/>
    <w:rPr>
      <w:rFonts w:ascii="Times New Roman" w:eastAsia="Times New Roman" w:hAnsi="Times New Roman"/>
      <w:sz w:val="20"/>
      <w:szCs w:val="20"/>
    </w:rPr>
  </w:style>
  <w:style w:type="character" w:customStyle="1" w:styleId="FontStyle25">
    <w:name w:val="Font Style25"/>
    <w:basedOn w:val="a0"/>
    <w:uiPriority w:val="99"/>
    <w:rsid w:val="00427E97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1FFAB-CD70-4F0E-827B-EC1E04006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Курматова</cp:lastModifiedBy>
  <cp:revision>5</cp:revision>
  <cp:lastPrinted>2012-10-09T09:38:00Z</cp:lastPrinted>
  <dcterms:created xsi:type="dcterms:W3CDTF">2012-11-15T12:03:00Z</dcterms:created>
  <dcterms:modified xsi:type="dcterms:W3CDTF">2012-11-22T05:58:00Z</dcterms:modified>
</cp:coreProperties>
</file>